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35"/>
        <w:gridCol w:w="8765"/>
        <w:gridCol w:w="247"/>
      </w:tblGrid>
      <w:tr w:rsidRPr="001F7AC0" w:rsidR="001F7AC0" w:rsidTr="306A8920" w14:paraId="25AF5D4D" w14:textId="77777777">
        <w:trPr>
          <w:trHeight w:val="270"/>
        </w:trPr>
        <w:tc>
          <w:tcPr>
            <w:tcW w:w="9684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306A8920" w14:paraId="01AE8946" w14:textId="77777777">
        <w:trPr>
          <w:trHeight w:val="270"/>
        </w:trPr>
        <w:tc>
          <w:tcPr>
            <w:tcW w:w="9684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49B0C286" w14:textId="77777777">
        <w:trPr>
          <w:trHeight w:val="270"/>
        </w:trPr>
        <w:tc>
          <w:tcPr>
            <w:tcW w:w="9684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306A8920" w14:paraId="696B7640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7788B976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306A8920" w:rsidRDefault="000E6E92" w14:paraId="7099E790" w14:textId="77777777" w14:noSpellErr="1">
            <w:pPr>
              <w:pStyle w:val="a"/>
              <w:rPr>
                <w:rFonts w:ascii="ＭＳ 明朝" w:hAnsi="ＭＳ 明朝" w:cs="Arial Unicode MS"/>
                <w:color w:val="auto"/>
              </w:rPr>
            </w:pPr>
            <w:r w:rsidRPr="306A8920" w:rsidR="000E6E92">
              <w:rPr>
                <w:color w:val="auto"/>
              </w:rPr>
              <w:t>東日本高速道路株式会社　関東支社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30587DDB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306A8920" w:rsidRDefault="00F06AF6" w14:paraId="54C9FC1C" w14:textId="3304BA1F" w14:noSpellErr="1">
            <w:pPr>
              <w:pStyle w:val="a"/>
              <w:rPr>
                <w:rFonts w:ascii="ＭＳ 明朝" w:hAnsi="ＭＳ 明朝" w:cs="Arial Unicode MS"/>
                <w:color w:val="auto"/>
              </w:rPr>
            </w:pPr>
            <w:r w:rsidRPr="306A8920" w:rsidR="00F06AF6">
              <w:rPr>
                <w:color w:val="auto"/>
              </w:rPr>
              <w:t>支社長　</w:t>
            </w:r>
            <w:r w:rsidRPr="306A8920" w:rsidR="00231C38">
              <w:rPr>
                <w:color w:val="auto"/>
              </w:rPr>
              <w:t>千田</w:t>
            </w:r>
            <w:r w:rsidRPr="306A8920" w:rsidR="00F06AF6">
              <w:rPr>
                <w:color w:val="auto"/>
              </w:rPr>
              <w:t>　</w:t>
            </w:r>
            <w:r w:rsidRPr="306A8920" w:rsidR="00231C38">
              <w:rPr>
                <w:color w:val="auto"/>
              </w:rPr>
              <w:t>洋一</w:t>
            </w:r>
            <w:r w:rsidRPr="306A8920" w:rsidR="007A389D">
              <w:rPr>
                <w:color w:val="auto"/>
              </w:rPr>
              <w:t>　様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45F25A6C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624C5F" w:rsidRDefault="000E6E92" w14:paraId="4AE76C1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hint="eastAsia" w:ascii="ＭＳ 明朝" w:hAnsi="ＭＳ 明朝"/>
                <w:szCs w:val="21"/>
              </w:rPr>
              <w:t>コード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51371BA2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0D5034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3233E0B1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4F2CFD1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会社名</w:t>
            </w:r>
          </w:p>
          <w:p w:rsidRPr="001F7AC0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65A75C48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891A1C" w14:paraId="26D7E0F8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1E9FAF96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7D64A0B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34DEBB19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3299407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1E69536F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F9D300F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193F319E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2C92136E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00A96603" w:rsidRDefault="000E6E92" w14:paraId="66B4B8F1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  <w:p w:rsidRPr="001F7AC0" w:rsidR="000E6E92" w:rsidP="306A8920" w:rsidRDefault="00F06AF6" w14:paraId="3E27DF20" w14:textId="11E3C8C1" w14:noSpellErr="1">
            <w:pPr>
              <w:ind w:firstLine="210" w:firstLineChars="100"/>
              <w:rPr>
                <w:rFonts w:ascii="ＭＳ 明朝" w:hAnsi="ＭＳ 明朝" w:cs="Arial Unicode MS"/>
              </w:rPr>
            </w:pPr>
            <w:r w:rsidRPr="306A8920" w:rsidR="00F06AF6">
              <w:rPr>
                <w:rFonts w:ascii="ＭＳ 明朝" w:hAnsi="ＭＳ 明朝"/>
                <w:color w:val="auto"/>
              </w:rPr>
              <w:t>令和</w:t>
            </w:r>
            <w:r w:rsidRPr="306A8920" w:rsidR="00231C38">
              <w:rPr>
                <w:rFonts w:ascii="ＭＳ 明朝" w:hAnsi="ＭＳ 明朝"/>
                <w:color w:val="auto"/>
              </w:rPr>
              <w:t>6</w:t>
            </w:r>
            <w:r w:rsidRPr="306A8920" w:rsidR="00F06AF6">
              <w:rPr>
                <w:rFonts w:ascii="ＭＳ 明朝" w:hAnsi="ＭＳ 明朝"/>
                <w:color w:val="auto"/>
              </w:rPr>
              <w:t>年</w:t>
            </w:r>
            <w:r w:rsidRPr="306A8920" w:rsidR="00231C38">
              <w:rPr>
                <w:rFonts w:ascii="ＭＳ 明朝" w:hAnsi="ＭＳ 明朝"/>
                <w:color w:val="auto"/>
              </w:rPr>
              <w:t>4</w:t>
            </w:r>
            <w:r w:rsidRPr="306A8920" w:rsidR="00F06AF6">
              <w:rPr>
                <w:rFonts w:ascii="ＭＳ 明朝" w:hAnsi="ＭＳ 明朝"/>
                <w:color w:val="auto"/>
              </w:rPr>
              <w:t>月</w:t>
            </w:r>
            <w:r w:rsidRPr="306A8920" w:rsidR="00231C38">
              <w:rPr>
                <w:rFonts w:ascii="ＭＳ 明朝" w:hAnsi="ＭＳ 明朝"/>
                <w:color w:val="auto"/>
              </w:rPr>
              <w:t>2</w:t>
            </w:r>
            <w:r w:rsidRPr="306A8920" w:rsidR="00231C38">
              <w:rPr>
                <w:rFonts w:ascii="ＭＳ 明朝" w:hAnsi="ＭＳ 明朝"/>
                <w:color w:val="auto"/>
              </w:rPr>
              <w:t>5</w:t>
            </w:r>
            <w:r w:rsidRPr="306A8920" w:rsidR="00F06AF6">
              <w:rPr>
                <w:rFonts w:ascii="ＭＳ 明朝" w:hAnsi="ＭＳ 明朝"/>
                <w:color w:val="auto"/>
              </w:rPr>
              <w:t>日</w:t>
            </w:r>
            <w:r w:rsidRPr="306A8920" w:rsidR="000E6E92">
              <w:rPr>
                <w:rFonts w:ascii="ＭＳ 明朝" w:hAnsi="ＭＳ 明朝"/>
                <w:color w:val="auto"/>
              </w:rPr>
              <w:t>付けで入札</w:t>
            </w:r>
            <w:r w:rsidRPr="306A8920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306A8920" w:rsidR="00231C38">
              <w:rPr>
                <w:rFonts w:ascii="ＭＳ 明朝" w:hAnsi="ＭＳ 明朝"/>
                <w:color w:val="auto"/>
                <w:u w:val="single"/>
              </w:rPr>
              <w:t>首都圏中央連絡自動車道</w:t>
            </w:r>
            <w:r w:rsidRPr="306A8920" w:rsidR="00F06AF6">
              <w:rPr>
                <w:rFonts w:ascii="ＭＳ 明朝" w:hAnsi="ＭＳ 明朝"/>
                <w:color w:val="auto"/>
                <w:u w:val="single"/>
              </w:rPr>
              <w:t>　</w:t>
            </w:r>
            <w:r w:rsidRPr="306A8920" w:rsidR="00231C38">
              <w:rPr>
                <w:rFonts w:ascii="ＭＳ 明朝" w:hAnsi="ＭＳ 明朝"/>
                <w:color w:val="auto"/>
                <w:u w:val="single"/>
              </w:rPr>
              <w:t>狭山パーキングエリア家屋事前調査</w:t>
            </w:r>
            <w:r w:rsidRPr="306A8920" w:rsidR="000E6E92">
              <w:rPr>
                <w:rFonts w:ascii="ＭＳ 明朝" w:hAnsi="ＭＳ 明朝"/>
                <w:color w:val="auto"/>
              </w:rPr>
              <w:t>にか</w:t>
            </w:r>
            <w:r w:rsidRPr="306A8920" w:rsidR="000E6E92">
              <w:rPr>
                <w:rFonts w:ascii="ＭＳ 明朝" w:hAnsi="ＭＳ 明朝"/>
              </w:rPr>
              <w:t>かる競争に参加する資格について確認されたく、下記の書面を添えて申請します。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7C340951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1B686D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Pr="001F7AC0" w:rsidR="00CC3660">
              <w:rPr>
                <w:rFonts w:hint="eastAsia" w:ascii="ＭＳ 明朝" w:hAnsi="ＭＳ 明朝"/>
                <w:szCs w:val="21"/>
              </w:rPr>
              <w:t>業務</w:t>
            </w:r>
            <w:r w:rsidRPr="001F7AC0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189AA7AE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217FB326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306A8920" w14:paraId="2919AE78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306A8920" w14:paraId="399C1301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4BDEDED3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001500D7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306A8920" w14:paraId="4718B7EC" w14:textId="77777777">
        <w:trPr>
          <w:trHeight w:val="270"/>
        </w:trPr>
        <w:tc>
          <w:tcPr>
            <w:tcW w:w="537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AC65E8" w:rsidR="00AC65E8" w:rsidP="00AC65E8" w:rsidRDefault="00AC65E8" w14:paraId="47B62DF6" w14:textId="281824E1">
            <w:pPr>
              <w:ind w:firstLine="480" w:firstLineChars="300"/>
              <w:rPr>
                <w:rFonts w:hint="eastAsia" w:asciiTheme="minorEastAsia" w:hAnsiTheme="minorEastAsia" w:eastAsiaTheme="minorEastAsia" w:cstheme="minorBidi"/>
                <w:sz w:val="16"/>
                <w:szCs w:val="16"/>
              </w:rPr>
            </w:pPr>
          </w:p>
          <w:p w:rsidRPr="001F7AC0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306A8920" w14:paraId="04E1E7EC" w14:textId="77777777">
        <w:trPr>
          <w:trHeight w:val="90"/>
        </w:trPr>
        <w:tc>
          <w:tcPr>
            <w:tcW w:w="537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8900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47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306A8920" w14:paraId="5158C9B5" w14:textId="77777777">
        <w:trPr>
          <w:trHeight w:val="270"/>
        </w:trPr>
        <w:tc>
          <w:tcPr>
            <w:tcW w:w="9684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31C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4B6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306A8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3443DA-20F5-4712-B262-F8214D2EC0A3}"/>
</file>

<file path=customXml/itemProps3.xml><?xml version="1.0" encoding="utf-8"?>
<ds:datastoreItem xmlns:ds="http://schemas.openxmlformats.org/officeDocument/2006/customXml" ds:itemID="{21ED7BB6-CA1D-4517-BF02-A12A31CCA28E}"/>
</file>

<file path=customXml/itemProps4.xml><?xml version="1.0" encoding="utf-8"?>
<ds:datastoreItem xmlns:ds="http://schemas.openxmlformats.org/officeDocument/2006/customXml" ds:itemID="{A02B64A4-5700-4FBA-9E28-62D9AAE786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2024-03-25T08:18:00Z</cp:lastPrinted>
  <dcterms:created xsi:type="dcterms:W3CDTF">2022-07-19T00:38:00Z</dcterms:created>
  <dcterms:modified xsi:type="dcterms:W3CDTF">2024-04-09T02:06:48Z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